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0F" w:rsidRPr="00FA640F" w:rsidRDefault="00FA640F" w:rsidP="00FA640F">
      <w:pPr>
        <w:overflowPunct w:val="0"/>
        <w:autoSpaceDE w:val="0"/>
        <w:autoSpaceDN w:val="0"/>
        <w:jc w:val="center"/>
        <w:rPr>
          <w:bCs/>
        </w:rPr>
      </w:pPr>
      <w:r w:rsidRPr="00FA640F">
        <w:rPr>
          <w:bCs/>
        </w:rPr>
        <w:t>Assessing the impact of survey attrition on longitudinal cohort analyses based on the National Health Interview Survey and Medical Expenditure Panel Survey</w:t>
      </w:r>
    </w:p>
    <w:p w:rsidR="006213A9" w:rsidRPr="00FA640F" w:rsidRDefault="00FA640F">
      <w:r>
        <w:tab/>
      </w:r>
      <w:r>
        <w:tab/>
        <w:t>Steven B. Cohen, Ph.D,  Agency for Healthcare Research and Quality</w:t>
      </w:r>
    </w:p>
    <w:p w:rsidR="00FA640F" w:rsidRPr="00FA640F" w:rsidRDefault="00FA640F"/>
    <w:p w:rsidR="00FA640F" w:rsidRPr="00FA640F" w:rsidRDefault="00FA640F" w:rsidP="00FA640F">
      <w:pPr>
        <w:autoSpaceDE w:val="0"/>
        <w:autoSpaceDN w:val="0"/>
        <w:adjustRightInd w:val="0"/>
      </w:pPr>
      <w:r w:rsidRPr="00FA640F">
        <w:t xml:space="preserve">The household component of the </w:t>
      </w:r>
      <w:r w:rsidRPr="00FA640F">
        <w:rPr>
          <w:lang w:val="en-AU"/>
        </w:rPr>
        <w:t xml:space="preserve">Medical Expenditure Panel Survey </w:t>
      </w:r>
      <w:r w:rsidRPr="00FA640F">
        <w:t xml:space="preserve">(MEPS-HC) , sponsored by the Agency for Healthcare Research and Quality, was designed to provide annual estimates at the national level of the health care utilization, expenditures, sources of payment and health insurance coverage for the U.S. civilian non-institutionalized population.  In addition to collecting data to yield annual and longitudinal estimates for a variety of measures related to health care use and expenditures, MEPS provides estimates of measures related to health status, demographic characteristics, employment and access to health care. The survey consists of an overlapping panel design in which any given sample panel is interviewed a total of 5 times in person over 30 months to yield annual use and expenditure data for two calendar years. </w:t>
      </w:r>
    </w:p>
    <w:p w:rsidR="00FA640F" w:rsidRPr="00FA640F" w:rsidRDefault="00FA640F" w:rsidP="00FA640F">
      <w:pPr>
        <w:autoSpaceDE w:val="0"/>
        <w:autoSpaceDN w:val="0"/>
        <w:adjustRightInd w:val="0"/>
      </w:pPr>
    </w:p>
    <w:p w:rsidR="00FA640F" w:rsidRPr="00FA640F" w:rsidRDefault="00FA640F" w:rsidP="00FA640F">
      <w:pPr>
        <w:autoSpaceDE w:val="0"/>
        <w:autoSpaceDN w:val="0"/>
        <w:adjustRightInd w:val="0"/>
      </w:pPr>
      <w:r w:rsidRPr="00FA640F">
        <w:t xml:space="preserve">To enhance analytic capacity and facilitate efficiencies in sample selection, the MEPS is linked to the National Health Interview Survey (NHIS), which serves as its sampling frame. This survey integration permits an enhanced capacity for longitudinal analyses of trends in health care utilization, coverage, access and health status. </w:t>
      </w:r>
      <w:r w:rsidRPr="00FA640F">
        <w:rPr>
          <w:color w:val="000000"/>
        </w:rPr>
        <w:t xml:space="preserve">Examples of enhanced longitudinal analyses based on the NHIS-MEPS linked files include studies of the long term uninsured and the conduct of episodes of illness studies over an extended time interval. </w:t>
      </w:r>
      <w:r w:rsidRPr="00FA640F">
        <w:t xml:space="preserve">In this study, attention is given to describing the estimation strategy used to conduct longitudinal cohort analyses based on these surveys with an emphasis on the methods employed to correct for survey nonresponse and attrition. The investigation includes an assessment of the impact of survey attrition on resultant longitudinal cohort analyses. </w:t>
      </w:r>
    </w:p>
    <w:p w:rsidR="00FA640F" w:rsidRDefault="00FA640F"/>
    <w:p w:rsidR="000C6688" w:rsidRDefault="000C6688">
      <w:r>
        <w:t>Key words:  survey attrition, longitudinal analyses, MEPS, NHIS</w:t>
      </w:r>
    </w:p>
    <w:sectPr w:rsidR="000C6688" w:rsidSect="002B1C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revisionView w:inkAnnotations="0"/>
  <w:defaultTabStop w:val="720"/>
  <w:characterSpacingControl w:val="doNotCompress"/>
  <w:compat/>
  <w:rsids>
    <w:rsidRoot w:val="00FA640F"/>
    <w:rsid w:val="00000BA9"/>
    <w:rsid w:val="00005EE2"/>
    <w:rsid w:val="00006ECA"/>
    <w:rsid w:val="0000752A"/>
    <w:rsid w:val="0001099F"/>
    <w:rsid w:val="000139B5"/>
    <w:rsid w:val="0001662D"/>
    <w:rsid w:val="00016769"/>
    <w:rsid w:val="00016E0F"/>
    <w:rsid w:val="0002184E"/>
    <w:rsid w:val="00022B95"/>
    <w:rsid w:val="00032A36"/>
    <w:rsid w:val="00034376"/>
    <w:rsid w:val="00042E9C"/>
    <w:rsid w:val="000431A6"/>
    <w:rsid w:val="00052C38"/>
    <w:rsid w:val="00054467"/>
    <w:rsid w:val="0005571C"/>
    <w:rsid w:val="0005599D"/>
    <w:rsid w:val="00056FD0"/>
    <w:rsid w:val="000627BB"/>
    <w:rsid w:val="00063B10"/>
    <w:rsid w:val="0007485C"/>
    <w:rsid w:val="00076C74"/>
    <w:rsid w:val="00077263"/>
    <w:rsid w:val="00077C45"/>
    <w:rsid w:val="00080244"/>
    <w:rsid w:val="0008120B"/>
    <w:rsid w:val="00083424"/>
    <w:rsid w:val="0008479F"/>
    <w:rsid w:val="0009292B"/>
    <w:rsid w:val="000932A4"/>
    <w:rsid w:val="00097E59"/>
    <w:rsid w:val="000A0370"/>
    <w:rsid w:val="000A1165"/>
    <w:rsid w:val="000A1EA4"/>
    <w:rsid w:val="000A1FC7"/>
    <w:rsid w:val="000A2C9F"/>
    <w:rsid w:val="000A43CF"/>
    <w:rsid w:val="000A50EF"/>
    <w:rsid w:val="000B1E03"/>
    <w:rsid w:val="000B2B94"/>
    <w:rsid w:val="000B3953"/>
    <w:rsid w:val="000B3A14"/>
    <w:rsid w:val="000B54E6"/>
    <w:rsid w:val="000C0341"/>
    <w:rsid w:val="000C1C32"/>
    <w:rsid w:val="000C56B6"/>
    <w:rsid w:val="000C6688"/>
    <w:rsid w:val="000C78B3"/>
    <w:rsid w:val="000D4C99"/>
    <w:rsid w:val="000D654B"/>
    <w:rsid w:val="000E0A72"/>
    <w:rsid w:val="000E5B68"/>
    <w:rsid w:val="000E6F17"/>
    <w:rsid w:val="000F0325"/>
    <w:rsid w:val="000F3B9F"/>
    <w:rsid w:val="000F7032"/>
    <w:rsid w:val="0010099C"/>
    <w:rsid w:val="001057A6"/>
    <w:rsid w:val="00111B5C"/>
    <w:rsid w:val="001123E8"/>
    <w:rsid w:val="001168B1"/>
    <w:rsid w:val="00116C06"/>
    <w:rsid w:val="001222E5"/>
    <w:rsid w:val="00122B45"/>
    <w:rsid w:val="00127712"/>
    <w:rsid w:val="00131CF5"/>
    <w:rsid w:val="00132E34"/>
    <w:rsid w:val="00134D32"/>
    <w:rsid w:val="00137C80"/>
    <w:rsid w:val="00146B5D"/>
    <w:rsid w:val="00151609"/>
    <w:rsid w:val="00161CA2"/>
    <w:rsid w:val="00161DBA"/>
    <w:rsid w:val="00181633"/>
    <w:rsid w:val="00182BAC"/>
    <w:rsid w:val="00183478"/>
    <w:rsid w:val="0018351A"/>
    <w:rsid w:val="00184E10"/>
    <w:rsid w:val="0019417B"/>
    <w:rsid w:val="001A3668"/>
    <w:rsid w:val="001B21AC"/>
    <w:rsid w:val="001B366C"/>
    <w:rsid w:val="001C0555"/>
    <w:rsid w:val="001C2CD6"/>
    <w:rsid w:val="001C3599"/>
    <w:rsid w:val="001C3DC4"/>
    <w:rsid w:val="001C7E78"/>
    <w:rsid w:val="001D6775"/>
    <w:rsid w:val="001D713E"/>
    <w:rsid w:val="001D7877"/>
    <w:rsid w:val="001E277D"/>
    <w:rsid w:val="001E2CBA"/>
    <w:rsid w:val="001E5DEA"/>
    <w:rsid w:val="001F4268"/>
    <w:rsid w:val="001F4A88"/>
    <w:rsid w:val="001F53AC"/>
    <w:rsid w:val="001F7F49"/>
    <w:rsid w:val="00201DDC"/>
    <w:rsid w:val="002064B1"/>
    <w:rsid w:val="002124D2"/>
    <w:rsid w:val="002135B3"/>
    <w:rsid w:val="00213813"/>
    <w:rsid w:val="00215F71"/>
    <w:rsid w:val="002172F4"/>
    <w:rsid w:val="00220A21"/>
    <w:rsid w:val="002214DC"/>
    <w:rsid w:val="002216F7"/>
    <w:rsid w:val="0022190E"/>
    <w:rsid w:val="00223E76"/>
    <w:rsid w:val="002272E4"/>
    <w:rsid w:val="002275C8"/>
    <w:rsid w:val="0023544D"/>
    <w:rsid w:val="002370E3"/>
    <w:rsid w:val="00241331"/>
    <w:rsid w:val="002431F1"/>
    <w:rsid w:val="0024567F"/>
    <w:rsid w:val="0024734F"/>
    <w:rsid w:val="0025166F"/>
    <w:rsid w:val="002534E4"/>
    <w:rsid w:val="00261291"/>
    <w:rsid w:val="00265EA2"/>
    <w:rsid w:val="002678B3"/>
    <w:rsid w:val="00270692"/>
    <w:rsid w:val="0027479C"/>
    <w:rsid w:val="00276380"/>
    <w:rsid w:val="00276E8B"/>
    <w:rsid w:val="0028226C"/>
    <w:rsid w:val="00282ABB"/>
    <w:rsid w:val="00290F18"/>
    <w:rsid w:val="00296016"/>
    <w:rsid w:val="002A64F7"/>
    <w:rsid w:val="002A6C6A"/>
    <w:rsid w:val="002B0289"/>
    <w:rsid w:val="002B1CC3"/>
    <w:rsid w:val="002B3FF8"/>
    <w:rsid w:val="002B4260"/>
    <w:rsid w:val="002B7542"/>
    <w:rsid w:val="002B770A"/>
    <w:rsid w:val="002C6E05"/>
    <w:rsid w:val="002D2339"/>
    <w:rsid w:val="002D4631"/>
    <w:rsid w:val="002D6939"/>
    <w:rsid w:val="002D7620"/>
    <w:rsid w:val="002E1022"/>
    <w:rsid w:val="002F146F"/>
    <w:rsid w:val="002F3A87"/>
    <w:rsid w:val="002F41E9"/>
    <w:rsid w:val="002F75A5"/>
    <w:rsid w:val="00302AA1"/>
    <w:rsid w:val="00310613"/>
    <w:rsid w:val="00312E0A"/>
    <w:rsid w:val="00314989"/>
    <w:rsid w:val="00324AA7"/>
    <w:rsid w:val="00330D26"/>
    <w:rsid w:val="003311F5"/>
    <w:rsid w:val="003314B7"/>
    <w:rsid w:val="0034087D"/>
    <w:rsid w:val="00340CDF"/>
    <w:rsid w:val="00345D1D"/>
    <w:rsid w:val="00354388"/>
    <w:rsid w:val="0035753C"/>
    <w:rsid w:val="00357D60"/>
    <w:rsid w:val="00363195"/>
    <w:rsid w:val="00364026"/>
    <w:rsid w:val="00374776"/>
    <w:rsid w:val="0037561A"/>
    <w:rsid w:val="00382681"/>
    <w:rsid w:val="003848D4"/>
    <w:rsid w:val="00386E01"/>
    <w:rsid w:val="003922C2"/>
    <w:rsid w:val="00392C39"/>
    <w:rsid w:val="00394A3D"/>
    <w:rsid w:val="00395768"/>
    <w:rsid w:val="003A229E"/>
    <w:rsid w:val="003A2A70"/>
    <w:rsid w:val="003A4920"/>
    <w:rsid w:val="003A5026"/>
    <w:rsid w:val="003A623F"/>
    <w:rsid w:val="003A71F2"/>
    <w:rsid w:val="003A724C"/>
    <w:rsid w:val="003A7A75"/>
    <w:rsid w:val="003A7E7D"/>
    <w:rsid w:val="003B248F"/>
    <w:rsid w:val="003B2A35"/>
    <w:rsid w:val="003C02AE"/>
    <w:rsid w:val="003C2E2B"/>
    <w:rsid w:val="003C58D8"/>
    <w:rsid w:val="003D0BE1"/>
    <w:rsid w:val="003D0DE5"/>
    <w:rsid w:val="003D332A"/>
    <w:rsid w:val="003D40A6"/>
    <w:rsid w:val="003D682F"/>
    <w:rsid w:val="003E2F2B"/>
    <w:rsid w:val="003E36C0"/>
    <w:rsid w:val="003E5A79"/>
    <w:rsid w:val="003E6512"/>
    <w:rsid w:val="003E6B3B"/>
    <w:rsid w:val="003E7E7D"/>
    <w:rsid w:val="003F1559"/>
    <w:rsid w:val="003F2157"/>
    <w:rsid w:val="003F2F1B"/>
    <w:rsid w:val="00402E26"/>
    <w:rsid w:val="004040D0"/>
    <w:rsid w:val="004059E4"/>
    <w:rsid w:val="00407762"/>
    <w:rsid w:val="00407C5C"/>
    <w:rsid w:val="004102A4"/>
    <w:rsid w:val="00411B01"/>
    <w:rsid w:val="00412AD5"/>
    <w:rsid w:val="00412EAD"/>
    <w:rsid w:val="00417B12"/>
    <w:rsid w:val="00427FCF"/>
    <w:rsid w:val="004327A7"/>
    <w:rsid w:val="00432BB7"/>
    <w:rsid w:val="00433E35"/>
    <w:rsid w:val="00434258"/>
    <w:rsid w:val="00435D38"/>
    <w:rsid w:val="00441FB5"/>
    <w:rsid w:val="00447983"/>
    <w:rsid w:val="00455BB2"/>
    <w:rsid w:val="00455D75"/>
    <w:rsid w:val="0046363C"/>
    <w:rsid w:val="004648DB"/>
    <w:rsid w:val="00466C2F"/>
    <w:rsid w:val="00467241"/>
    <w:rsid w:val="00467939"/>
    <w:rsid w:val="0047271F"/>
    <w:rsid w:val="00475146"/>
    <w:rsid w:val="00480FDD"/>
    <w:rsid w:val="00481A1D"/>
    <w:rsid w:val="00482002"/>
    <w:rsid w:val="00483547"/>
    <w:rsid w:val="0049133B"/>
    <w:rsid w:val="004A7989"/>
    <w:rsid w:val="004B265E"/>
    <w:rsid w:val="004B3DFB"/>
    <w:rsid w:val="004C0C4A"/>
    <w:rsid w:val="004C55CB"/>
    <w:rsid w:val="004C76C0"/>
    <w:rsid w:val="004D0691"/>
    <w:rsid w:val="004D2EC6"/>
    <w:rsid w:val="004D3363"/>
    <w:rsid w:val="004D45F1"/>
    <w:rsid w:val="004D550C"/>
    <w:rsid w:val="004E1215"/>
    <w:rsid w:val="004E2DCA"/>
    <w:rsid w:val="004E3971"/>
    <w:rsid w:val="004E3976"/>
    <w:rsid w:val="004F3280"/>
    <w:rsid w:val="004F42A9"/>
    <w:rsid w:val="004F7FD8"/>
    <w:rsid w:val="00500D1E"/>
    <w:rsid w:val="00504CD7"/>
    <w:rsid w:val="005065F4"/>
    <w:rsid w:val="00513499"/>
    <w:rsid w:val="005154E7"/>
    <w:rsid w:val="00515E99"/>
    <w:rsid w:val="00521FEB"/>
    <w:rsid w:val="00522ED0"/>
    <w:rsid w:val="00527303"/>
    <w:rsid w:val="0053256D"/>
    <w:rsid w:val="00532956"/>
    <w:rsid w:val="005350EA"/>
    <w:rsid w:val="005368F7"/>
    <w:rsid w:val="00540372"/>
    <w:rsid w:val="00541B4C"/>
    <w:rsid w:val="00545675"/>
    <w:rsid w:val="00547936"/>
    <w:rsid w:val="0055419F"/>
    <w:rsid w:val="00561230"/>
    <w:rsid w:val="0056250A"/>
    <w:rsid w:val="00570E63"/>
    <w:rsid w:val="00573A3B"/>
    <w:rsid w:val="00581181"/>
    <w:rsid w:val="00583468"/>
    <w:rsid w:val="00585B0B"/>
    <w:rsid w:val="00591D42"/>
    <w:rsid w:val="00592D9E"/>
    <w:rsid w:val="005976D2"/>
    <w:rsid w:val="005A6E41"/>
    <w:rsid w:val="005B1D2C"/>
    <w:rsid w:val="005B2B49"/>
    <w:rsid w:val="005B71A5"/>
    <w:rsid w:val="005C090E"/>
    <w:rsid w:val="005C15A3"/>
    <w:rsid w:val="005C41B9"/>
    <w:rsid w:val="005C571F"/>
    <w:rsid w:val="005D15A1"/>
    <w:rsid w:val="005D270E"/>
    <w:rsid w:val="005D38CE"/>
    <w:rsid w:val="005D4BE6"/>
    <w:rsid w:val="005E0E3D"/>
    <w:rsid w:val="005E1118"/>
    <w:rsid w:val="005F2143"/>
    <w:rsid w:val="005F3C86"/>
    <w:rsid w:val="005F7490"/>
    <w:rsid w:val="005F7B55"/>
    <w:rsid w:val="00602A78"/>
    <w:rsid w:val="006062B5"/>
    <w:rsid w:val="00613DF4"/>
    <w:rsid w:val="0061516F"/>
    <w:rsid w:val="006164D7"/>
    <w:rsid w:val="006213A9"/>
    <w:rsid w:val="0062160D"/>
    <w:rsid w:val="0062210E"/>
    <w:rsid w:val="0062253C"/>
    <w:rsid w:val="00623A93"/>
    <w:rsid w:val="00623D74"/>
    <w:rsid w:val="00627332"/>
    <w:rsid w:val="00627ADA"/>
    <w:rsid w:val="00632AC6"/>
    <w:rsid w:val="00635196"/>
    <w:rsid w:val="00636866"/>
    <w:rsid w:val="00637940"/>
    <w:rsid w:val="00641D2E"/>
    <w:rsid w:val="006428A2"/>
    <w:rsid w:val="00652251"/>
    <w:rsid w:val="00655096"/>
    <w:rsid w:val="0065792F"/>
    <w:rsid w:val="00661EE7"/>
    <w:rsid w:val="00664F3D"/>
    <w:rsid w:val="00671CC7"/>
    <w:rsid w:val="00671D42"/>
    <w:rsid w:val="006724A3"/>
    <w:rsid w:val="00673474"/>
    <w:rsid w:val="00674605"/>
    <w:rsid w:val="0067675C"/>
    <w:rsid w:val="00683367"/>
    <w:rsid w:val="00686F21"/>
    <w:rsid w:val="00690F81"/>
    <w:rsid w:val="00692513"/>
    <w:rsid w:val="006A2590"/>
    <w:rsid w:val="006A4976"/>
    <w:rsid w:val="006B6210"/>
    <w:rsid w:val="006C0B07"/>
    <w:rsid w:val="006C782C"/>
    <w:rsid w:val="006D1397"/>
    <w:rsid w:val="006D4ACD"/>
    <w:rsid w:val="006D4D19"/>
    <w:rsid w:val="006E270D"/>
    <w:rsid w:val="006E71FF"/>
    <w:rsid w:val="006F118A"/>
    <w:rsid w:val="006F6744"/>
    <w:rsid w:val="006F7AF3"/>
    <w:rsid w:val="00700F58"/>
    <w:rsid w:val="007070F7"/>
    <w:rsid w:val="00713036"/>
    <w:rsid w:val="007152A7"/>
    <w:rsid w:val="00717C35"/>
    <w:rsid w:val="00726DB5"/>
    <w:rsid w:val="007332F7"/>
    <w:rsid w:val="0073687F"/>
    <w:rsid w:val="00740321"/>
    <w:rsid w:val="00744B4D"/>
    <w:rsid w:val="00746B74"/>
    <w:rsid w:val="00761CCB"/>
    <w:rsid w:val="00767908"/>
    <w:rsid w:val="0077246F"/>
    <w:rsid w:val="00774DB1"/>
    <w:rsid w:val="00780216"/>
    <w:rsid w:val="007811C1"/>
    <w:rsid w:val="00781485"/>
    <w:rsid w:val="00781812"/>
    <w:rsid w:val="00781C2B"/>
    <w:rsid w:val="007836EE"/>
    <w:rsid w:val="007844B4"/>
    <w:rsid w:val="007861D4"/>
    <w:rsid w:val="00787E58"/>
    <w:rsid w:val="007947CD"/>
    <w:rsid w:val="007A1BBF"/>
    <w:rsid w:val="007A1C6A"/>
    <w:rsid w:val="007B6069"/>
    <w:rsid w:val="007B7743"/>
    <w:rsid w:val="007B795C"/>
    <w:rsid w:val="007C0067"/>
    <w:rsid w:val="007C1EB7"/>
    <w:rsid w:val="007C4988"/>
    <w:rsid w:val="007C4D86"/>
    <w:rsid w:val="007C6E1C"/>
    <w:rsid w:val="007C7B91"/>
    <w:rsid w:val="007D0A91"/>
    <w:rsid w:val="007D0C74"/>
    <w:rsid w:val="007D3594"/>
    <w:rsid w:val="007D399D"/>
    <w:rsid w:val="007E197E"/>
    <w:rsid w:val="007E2AED"/>
    <w:rsid w:val="007E48D2"/>
    <w:rsid w:val="007E67D8"/>
    <w:rsid w:val="007F18D0"/>
    <w:rsid w:val="007F262E"/>
    <w:rsid w:val="007F316A"/>
    <w:rsid w:val="007F39FE"/>
    <w:rsid w:val="00802FF1"/>
    <w:rsid w:val="00804487"/>
    <w:rsid w:val="00804C85"/>
    <w:rsid w:val="0080637D"/>
    <w:rsid w:val="0081087F"/>
    <w:rsid w:val="008141BB"/>
    <w:rsid w:val="00816977"/>
    <w:rsid w:val="00831F0D"/>
    <w:rsid w:val="0083452B"/>
    <w:rsid w:val="00835EDC"/>
    <w:rsid w:val="00836954"/>
    <w:rsid w:val="00841D0D"/>
    <w:rsid w:val="008425A7"/>
    <w:rsid w:val="0084529F"/>
    <w:rsid w:val="008523BF"/>
    <w:rsid w:val="00854C1F"/>
    <w:rsid w:val="00857A03"/>
    <w:rsid w:val="00866553"/>
    <w:rsid w:val="00872934"/>
    <w:rsid w:val="00873B06"/>
    <w:rsid w:val="00874906"/>
    <w:rsid w:val="00876607"/>
    <w:rsid w:val="008810CB"/>
    <w:rsid w:val="0088541E"/>
    <w:rsid w:val="00893D10"/>
    <w:rsid w:val="008979D8"/>
    <w:rsid w:val="008A138C"/>
    <w:rsid w:val="008A1914"/>
    <w:rsid w:val="008A1CA9"/>
    <w:rsid w:val="008A3544"/>
    <w:rsid w:val="008B51AE"/>
    <w:rsid w:val="008B63EE"/>
    <w:rsid w:val="008B684D"/>
    <w:rsid w:val="008C0DD4"/>
    <w:rsid w:val="008C2A6F"/>
    <w:rsid w:val="008C3293"/>
    <w:rsid w:val="008C551E"/>
    <w:rsid w:val="008C7017"/>
    <w:rsid w:val="008C7E0A"/>
    <w:rsid w:val="008D2AC1"/>
    <w:rsid w:val="008D362B"/>
    <w:rsid w:val="008E0128"/>
    <w:rsid w:val="008E35D0"/>
    <w:rsid w:val="008E47E9"/>
    <w:rsid w:val="008E51A2"/>
    <w:rsid w:val="008E7A5D"/>
    <w:rsid w:val="008F1D64"/>
    <w:rsid w:val="008F382C"/>
    <w:rsid w:val="008F72B7"/>
    <w:rsid w:val="008F74CC"/>
    <w:rsid w:val="00902893"/>
    <w:rsid w:val="0090379B"/>
    <w:rsid w:val="00915775"/>
    <w:rsid w:val="00917C4B"/>
    <w:rsid w:val="00930A08"/>
    <w:rsid w:val="00931C30"/>
    <w:rsid w:val="0093273C"/>
    <w:rsid w:val="009334A9"/>
    <w:rsid w:val="00934A7B"/>
    <w:rsid w:val="009351D1"/>
    <w:rsid w:val="009352AE"/>
    <w:rsid w:val="00935F6D"/>
    <w:rsid w:val="0093738C"/>
    <w:rsid w:val="00937586"/>
    <w:rsid w:val="0094174B"/>
    <w:rsid w:val="009463FB"/>
    <w:rsid w:val="009526ED"/>
    <w:rsid w:val="00957783"/>
    <w:rsid w:val="009626C7"/>
    <w:rsid w:val="00962E5D"/>
    <w:rsid w:val="00963968"/>
    <w:rsid w:val="00966E16"/>
    <w:rsid w:val="00977B3F"/>
    <w:rsid w:val="00977DFA"/>
    <w:rsid w:val="0098401C"/>
    <w:rsid w:val="009843A7"/>
    <w:rsid w:val="00987591"/>
    <w:rsid w:val="00992DA1"/>
    <w:rsid w:val="009A3EE0"/>
    <w:rsid w:val="009B7530"/>
    <w:rsid w:val="009C7646"/>
    <w:rsid w:val="009D37AB"/>
    <w:rsid w:val="009D4119"/>
    <w:rsid w:val="009D7B60"/>
    <w:rsid w:val="009E1F4F"/>
    <w:rsid w:val="009E2553"/>
    <w:rsid w:val="009E37B8"/>
    <w:rsid w:val="009E5EB9"/>
    <w:rsid w:val="009E61F9"/>
    <w:rsid w:val="009E6A6A"/>
    <w:rsid w:val="009F5E58"/>
    <w:rsid w:val="00A01715"/>
    <w:rsid w:val="00A01CCC"/>
    <w:rsid w:val="00A04929"/>
    <w:rsid w:val="00A06353"/>
    <w:rsid w:val="00A103E2"/>
    <w:rsid w:val="00A113B9"/>
    <w:rsid w:val="00A12779"/>
    <w:rsid w:val="00A17AD6"/>
    <w:rsid w:val="00A2022E"/>
    <w:rsid w:val="00A2720D"/>
    <w:rsid w:val="00A34903"/>
    <w:rsid w:val="00A43F82"/>
    <w:rsid w:val="00A4543F"/>
    <w:rsid w:val="00A501D9"/>
    <w:rsid w:val="00A54B56"/>
    <w:rsid w:val="00A57EC1"/>
    <w:rsid w:val="00A60CA0"/>
    <w:rsid w:val="00A60D55"/>
    <w:rsid w:val="00A71CE2"/>
    <w:rsid w:val="00A75CBC"/>
    <w:rsid w:val="00A82660"/>
    <w:rsid w:val="00A8742E"/>
    <w:rsid w:val="00A91F96"/>
    <w:rsid w:val="00A92E96"/>
    <w:rsid w:val="00AA0A7E"/>
    <w:rsid w:val="00AA2EBF"/>
    <w:rsid w:val="00AA3BEA"/>
    <w:rsid w:val="00AA3F3E"/>
    <w:rsid w:val="00AA5367"/>
    <w:rsid w:val="00AA6D07"/>
    <w:rsid w:val="00AA72B9"/>
    <w:rsid w:val="00AB2AF6"/>
    <w:rsid w:val="00AB3A24"/>
    <w:rsid w:val="00AB517C"/>
    <w:rsid w:val="00AC092A"/>
    <w:rsid w:val="00AC5383"/>
    <w:rsid w:val="00AC5B68"/>
    <w:rsid w:val="00AD144D"/>
    <w:rsid w:val="00AD14D0"/>
    <w:rsid w:val="00AD5552"/>
    <w:rsid w:val="00AD7348"/>
    <w:rsid w:val="00AE3063"/>
    <w:rsid w:val="00AE4119"/>
    <w:rsid w:val="00AF0FA2"/>
    <w:rsid w:val="00AF6505"/>
    <w:rsid w:val="00AF6780"/>
    <w:rsid w:val="00AF6D18"/>
    <w:rsid w:val="00B0269C"/>
    <w:rsid w:val="00B1045D"/>
    <w:rsid w:val="00B10A5F"/>
    <w:rsid w:val="00B1161A"/>
    <w:rsid w:val="00B215D9"/>
    <w:rsid w:val="00B23AB8"/>
    <w:rsid w:val="00B24701"/>
    <w:rsid w:val="00B24BC9"/>
    <w:rsid w:val="00B250ED"/>
    <w:rsid w:val="00B30D67"/>
    <w:rsid w:val="00B31387"/>
    <w:rsid w:val="00B33BF5"/>
    <w:rsid w:val="00B34279"/>
    <w:rsid w:val="00B37788"/>
    <w:rsid w:val="00B42543"/>
    <w:rsid w:val="00B448DC"/>
    <w:rsid w:val="00B46A33"/>
    <w:rsid w:val="00B51CDB"/>
    <w:rsid w:val="00B53EAC"/>
    <w:rsid w:val="00B55577"/>
    <w:rsid w:val="00B55869"/>
    <w:rsid w:val="00B573DE"/>
    <w:rsid w:val="00B622E8"/>
    <w:rsid w:val="00B628F9"/>
    <w:rsid w:val="00B70C0E"/>
    <w:rsid w:val="00B71C57"/>
    <w:rsid w:val="00B770B2"/>
    <w:rsid w:val="00B77AEF"/>
    <w:rsid w:val="00B8246D"/>
    <w:rsid w:val="00B874C6"/>
    <w:rsid w:val="00B87C18"/>
    <w:rsid w:val="00B91E4F"/>
    <w:rsid w:val="00BA0BBF"/>
    <w:rsid w:val="00BA11F5"/>
    <w:rsid w:val="00BA520C"/>
    <w:rsid w:val="00BB3136"/>
    <w:rsid w:val="00BB4656"/>
    <w:rsid w:val="00BC2B4B"/>
    <w:rsid w:val="00BC7EED"/>
    <w:rsid w:val="00BD23F1"/>
    <w:rsid w:val="00BE432C"/>
    <w:rsid w:val="00BE7B38"/>
    <w:rsid w:val="00BE7C7F"/>
    <w:rsid w:val="00BF03C0"/>
    <w:rsid w:val="00BF1667"/>
    <w:rsid w:val="00BF2A4A"/>
    <w:rsid w:val="00BF34BD"/>
    <w:rsid w:val="00C00AF3"/>
    <w:rsid w:val="00C00D41"/>
    <w:rsid w:val="00C050D2"/>
    <w:rsid w:val="00C07411"/>
    <w:rsid w:val="00C11DCD"/>
    <w:rsid w:val="00C120D8"/>
    <w:rsid w:val="00C131A1"/>
    <w:rsid w:val="00C138B5"/>
    <w:rsid w:val="00C20B08"/>
    <w:rsid w:val="00C20F3A"/>
    <w:rsid w:val="00C216DA"/>
    <w:rsid w:val="00C232C7"/>
    <w:rsid w:val="00C30E2C"/>
    <w:rsid w:val="00C35D2D"/>
    <w:rsid w:val="00C36231"/>
    <w:rsid w:val="00C36D19"/>
    <w:rsid w:val="00C421F5"/>
    <w:rsid w:val="00C4352D"/>
    <w:rsid w:val="00C44360"/>
    <w:rsid w:val="00C45936"/>
    <w:rsid w:val="00C468E4"/>
    <w:rsid w:val="00C50F62"/>
    <w:rsid w:val="00C52E85"/>
    <w:rsid w:val="00C54742"/>
    <w:rsid w:val="00C62C0E"/>
    <w:rsid w:val="00C636CA"/>
    <w:rsid w:val="00C63BC0"/>
    <w:rsid w:val="00C66D25"/>
    <w:rsid w:val="00C67CD8"/>
    <w:rsid w:val="00C703D4"/>
    <w:rsid w:val="00C77E9F"/>
    <w:rsid w:val="00C80B91"/>
    <w:rsid w:val="00C80D15"/>
    <w:rsid w:val="00C85A9D"/>
    <w:rsid w:val="00C875F7"/>
    <w:rsid w:val="00C932FD"/>
    <w:rsid w:val="00C97B29"/>
    <w:rsid w:val="00CA229D"/>
    <w:rsid w:val="00CA25AD"/>
    <w:rsid w:val="00CA34A4"/>
    <w:rsid w:val="00CA4121"/>
    <w:rsid w:val="00CA4C2D"/>
    <w:rsid w:val="00CA72C1"/>
    <w:rsid w:val="00CA7B11"/>
    <w:rsid w:val="00CB1D17"/>
    <w:rsid w:val="00CB212A"/>
    <w:rsid w:val="00CB2301"/>
    <w:rsid w:val="00CB519B"/>
    <w:rsid w:val="00CC408C"/>
    <w:rsid w:val="00CC52CE"/>
    <w:rsid w:val="00CD1291"/>
    <w:rsid w:val="00CD484C"/>
    <w:rsid w:val="00CD49D0"/>
    <w:rsid w:val="00CD687A"/>
    <w:rsid w:val="00CE46D5"/>
    <w:rsid w:val="00CE7BF4"/>
    <w:rsid w:val="00CF2376"/>
    <w:rsid w:val="00D060C3"/>
    <w:rsid w:val="00D07DA8"/>
    <w:rsid w:val="00D13676"/>
    <w:rsid w:val="00D16CA4"/>
    <w:rsid w:val="00D173EC"/>
    <w:rsid w:val="00D2153D"/>
    <w:rsid w:val="00D22063"/>
    <w:rsid w:val="00D237E2"/>
    <w:rsid w:val="00D31AA9"/>
    <w:rsid w:val="00D32C4F"/>
    <w:rsid w:val="00D3376F"/>
    <w:rsid w:val="00D34BBE"/>
    <w:rsid w:val="00D36C8B"/>
    <w:rsid w:val="00D37178"/>
    <w:rsid w:val="00D37228"/>
    <w:rsid w:val="00D40A71"/>
    <w:rsid w:val="00D425C9"/>
    <w:rsid w:val="00D52533"/>
    <w:rsid w:val="00D5265A"/>
    <w:rsid w:val="00D5313A"/>
    <w:rsid w:val="00D56505"/>
    <w:rsid w:val="00D5798E"/>
    <w:rsid w:val="00D671FE"/>
    <w:rsid w:val="00D67FB1"/>
    <w:rsid w:val="00D75DC9"/>
    <w:rsid w:val="00D75FEA"/>
    <w:rsid w:val="00D80E79"/>
    <w:rsid w:val="00D81EE1"/>
    <w:rsid w:val="00D83A6E"/>
    <w:rsid w:val="00D864DA"/>
    <w:rsid w:val="00D93850"/>
    <w:rsid w:val="00D94A91"/>
    <w:rsid w:val="00D97739"/>
    <w:rsid w:val="00D97C0C"/>
    <w:rsid w:val="00DA0BE6"/>
    <w:rsid w:val="00DA0E12"/>
    <w:rsid w:val="00DA59D8"/>
    <w:rsid w:val="00DA59F6"/>
    <w:rsid w:val="00DA7B1F"/>
    <w:rsid w:val="00DA7CE5"/>
    <w:rsid w:val="00DB239E"/>
    <w:rsid w:val="00DB2F58"/>
    <w:rsid w:val="00DB5940"/>
    <w:rsid w:val="00DC04C9"/>
    <w:rsid w:val="00DC22A8"/>
    <w:rsid w:val="00DC7928"/>
    <w:rsid w:val="00DD14CC"/>
    <w:rsid w:val="00DD41DB"/>
    <w:rsid w:val="00DE0026"/>
    <w:rsid w:val="00DE51AC"/>
    <w:rsid w:val="00DE583C"/>
    <w:rsid w:val="00E02441"/>
    <w:rsid w:val="00E04FC3"/>
    <w:rsid w:val="00E07017"/>
    <w:rsid w:val="00E25377"/>
    <w:rsid w:val="00E25418"/>
    <w:rsid w:val="00E26A70"/>
    <w:rsid w:val="00E334B0"/>
    <w:rsid w:val="00E35BA9"/>
    <w:rsid w:val="00E35DC5"/>
    <w:rsid w:val="00E37A2D"/>
    <w:rsid w:val="00E418E9"/>
    <w:rsid w:val="00E4304F"/>
    <w:rsid w:val="00E434E8"/>
    <w:rsid w:val="00E44600"/>
    <w:rsid w:val="00E46012"/>
    <w:rsid w:val="00E47818"/>
    <w:rsid w:val="00E528EF"/>
    <w:rsid w:val="00E551A4"/>
    <w:rsid w:val="00E60899"/>
    <w:rsid w:val="00E60FEB"/>
    <w:rsid w:val="00E64EDE"/>
    <w:rsid w:val="00E70A21"/>
    <w:rsid w:val="00E741A2"/>
    <w:rsid w:val="00E74CED"/>
    <w:rsid w:val="00E75405"/>
    <w:rsid w:val="00E77626"/>
    <w:rsid w:val="00E80CAB"/>
    <w:rsid w:val="00E80F05"/>
    <w:rsid w:val="00E87580"/>
    <w:rsid w:val="00E920E1"/>
    <w:rsid w:val="00E93C9D"/>
    <w:rsid w:val="00E95ECC"/>
    <w:rsid w:val="00EA1D61"/>
    <w:rsid w:val="00EA4BDF"/>
    <w:rsid w:val="00EA710E"/>
    <w:rsid w:val="00EB0D1A"/>
    <w:rsid w:val="00EB27B8"/>
    <w:rsid w:val="00EB2F21"/>
    <w:rsid w:val="00EB4053"/>
    <w:rsid w:val="00EB64BD"/>
    <w:rsid w:val="00EB7562"/>
    <w:rsid w:val="00EB77C5"/>
    <w:rsid w:val="00EC070F"/>
    <w:rsid w:val="00EC348E"/>
    <w:rsid w:val="00EC76EA"/>
    <w:rsid w:val="00ED011C"/>
    <w:rsid w:val="00ED0549"/>
    <w:rsid w:val="00ED15E2"/>
    <w:rsid w:val="00ED1F20"/>
    <w:rsid w:val="00ED32AD"/>
    <w:rsid w:val="00EE0E2C"/>
    <w:rsid w:val="00EE457C"/>
    <w:rsid w:val="00EE530A"/>
    <w:rsid w:val="00EE5910"/>
    <w:rsid w:val="00EE5B69"/>
    <w:rsid w:val="00EF0571"/>
    <w:rsid w:val="00EF1271"/>
    <w:rsid w:val="00EF2BCD"/>
    <w:rsid w:val="00EF2CF5"/>
    <w:rsid w:val="00EF7918"/>
    <w:rsid w:val="00F023E1"/>
    <w:rsid w:val="00F04177"/>
    <w:rsid w:val="00F04B55"/>
    <w:rsid w:val="00F15D7C"/>
    <w:rsid w:val="00F16615"/>
    <w:rsid w:val="00F16C69"/>
    <w:rsid w:val="00F22E16"/>
    <w:rsid w:val="00F25517"/>
    <w:rsid w:val="00F317E8"/>
    <w:rsid w:val="00F31C7D"/>
    <w:rsid w:val="00F35CE5"/>
    <w:rsid w:val="00F36556"/>
    <w:rsid w:val="00F37742"/>
    <w:rsid w:val="00F403C7"/>
    <w:rsid w:val="00F420D5"/>
    <w:rsid w:val="00F5052F"/>
    <w:rsid w:val="00F50F1B"/>
    <w:rsid w:val="00F50F61"/>
    <w:rsid w:val="00F535F7"/>
    <w:rsid w:val="00F57A08"/>
    <w:rsid w:val="00F57D3E"/>
    <w:rsid w:val="00F613D8"/>
    <w:rsid w:val="00F6390A"/>
    <w:rsid w:val="00F732CB"/>
    <w:rsid w:val="00F76135"/>
    <w:rsid w:val="00F80768"/>
    <w:rsid w:val="00F83CFE"/>
    <w:rsid w:val="00F842CB"/>
    <w:rsid w:val="00F8662D"/>
    <w:rsid w:val="00F93342"/>
    <w:rsid w:val="00F93D3C"/>
    <w:rsid w:val="00FA05F4"/>
    <w:rsid w:val="00FA1C2A"/>
    <w:rsid w:val="00FA362C"/>
    <w:rsid w:val="00FA640F"/>
    <w:rsid w:val="00FB32E5"/>
    <w:rsid w:val="00FB42FE"/>
    <w:rsid w:val="00FB5A3D"/>
    <w:rsid w:val="00FC4274"/>
    <w:rsid w:val="00FD2043"/>
    <w:rsid w:val="00FE2C36"/>
    <w:rsid w:val="00FE2CB0"/>
    <w:rsid w:val="00FE5655"/>
    <w:rsid w:val="00FF4520"/>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40F"/>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1714</Characters>
  <Application>Microsoft Office Word</Application>
  <DocSecurity>0</DocSecurity>
  <Lines>27</Lines>
  <Paragraphs>4</Paragraphs>
  <ScaleCrop>false</ScaleCrop>
  <Company>DHHS</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steven.cohen</dc:creator>
  <cp:keywords/>
  <dc:description/>
  <cp:lastModifiedBy>steven.cohen</cp:lastModifiedBy>
  <cp:revision>2</cp:revision>
  <dcterms:created xsi:type="dcterms:W3CDTF">2011-03-07T20:24:00Z</dcterms:created>
  <dcterms:modified xsi:type="dcterms:W3CDTF">2011-03-07T20:24:00Z</dcterms:modified>
</cp:coreProperties>
</file>